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9" w:rsidRPr="00585CF9" w:rsidRDefault="00585CF9" w:rsidP="00585CF9">
      <w:pPr>
        <w:pStyle w:val="Tekstpodstawowy"/>
        <w:jc w:val="center"/>
        <w:rPr>
          <w:rFonts w:ascii="Times New Roman" w:hAnsi="Times New Roman" w:cs="Times New Roman"/>
          <w:b/>
        </w:rPr>
      </w:pPr>
      <w:r w:rsidRPr="00585CF9">
        <w:rPr>
          <w:rFonts w:ascii="Times New Roman" w:hAnsi="Times New Roman" w:cs="Times New Roman"/>
          <w:b/>
        </w:rPr>
        <w:t>OŚWIADCZENIE  O</w:t>
      </w:r>
      <w:r w:rsidR="004C2B40">
        <w:rPr>
          <w:rFonts w:ascii="Times New Roman" w:hAnsi="Times New Roman" w:cs="Times New Roman"/>
          <w:b/>
        </w:rPr>
        <w:t xml:space="preserve"> </w:t>
      </w:r>
      <w:r w:rsidRPr="00585CF9">
        <w:rPr>
          <w:rFonts w:ascii="Times New Roman" w:hAnsi="Times New Roman" w:cs="Times New Roman"/>
          <w:b/>
        </w:rPr>
        <w:t xml:space="preserve">WYRAŻENIU ZGODY NA PRZETWARZANIE </w:t>
      </w:r>
    </w:p>
    <w:p w:rsidR="00585CF9" w:rsidRPr="00585CF9" w:rsidRDefault="004C2B40" w:rsidP="00585CF9">
      <w:pPr>
        <w:pStyle w:val="Tekstpodstawow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DANYCH DZIECKA</w:t>
      </w:r>
      <w:r w:rsidR="00CE06C8">
        <w:rPr>
          <w:rFonts w:ascii="Times New Roman" w:hAnsi="Times New Roman" w:cs="Times New Roman"/>
          <w:b/>
        </w:rPr>
        <w:t xml:space="preserve"> I </w:t>
      </w:r>
      <w:r w:rsidR="00CE06C8" w:rsidRPr="00585CF9">
        <w:rPr>
          <w:rFonts w:ascii="Times New Roman" w:hAnsi="Times New Roman" w:cs="Times New Roman"/>
          <w:b/>
        </w:rPr>
        <w:t>WIZERUNKU</w:t>
      </w:r>
    </w:p>
    <w:p w:rsidR="0034085A" w:rsidRPr="00585CF9" w:rsidRDefault="0034085A" w:rsidP="0034085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4085A" w:rsidRPr="00585CF9" w:rsidRDefault="0034085A" w:rsidP="0034085A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Jako </w:t>
      </w:r>
      <w:r w:rsidR="00CE06C8">
        <w:rPr>
          <w:rFonts w:ascii="Times New Roman" w:hAnsi="Times New Roman" w:cs="Times New Roman"/>
          <w:sz w:val="22"/>
          <w:szCs w:val="22"/>
        </w:rPr>
        <w:t xml:space="preserve">rodzic / </w:t>
      </w:r>
      <w:r w:rsidRPr="00585CF9">
        <w:rPr>
          <w:rFonts w:ascii="Times New Roman" w:hAnsi="Times New Roman" w:cs="Times New Roman"/>
          <w:sz w:val="22"/>
          <w:szCs w:val="22"/>
        </w:rPr>
        <w:t xml:space="preserve">opiekun </w:t>
      </w:r>
      <w:r w:rsidR="00CE06C8">
        <w:rPr>
          <w:rFonts w:ascii="Times New Roman" w:hAnsi="Times New Roman" w:cs="Times New Roman"/>
          <w:sz w:val="22"/>
          <w:szCs w:val="22"/>
        </w:rPr>
        <w:t xml:space="preserve">prawny </w:t>
      </w:r>
      <w:r w:rsidRPr="00585CF9">
        <w:rPr>
          <w:rFonts w:ascii="Times New Roman" w:hAnsi="Times New Roman" w:cs="Times New Roman"/>
          <w:sz w:val="22"/>
          <w:szCs w:val="22"/>
        </w:rPr>
        <w:t xml:space="preserve">dziecka: </w:t>
      </w:r>
    </w:p>
    <w:p w:rsidR="0034085A" w:rsidRPr="00585CF9" w:rsidRDefault="0034085A" w:rsidP="0034085A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4085A" w:rsidRPr="00585CF9" w:rsidRDefault="0034085A" w:rsidP="0034085A">
      <w:pPr>
        <w:pStyle w:val="Tekstpodstawowy"/>
        <w:keepLines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ab/>
      </w:r>
      <w:r w:rsidRPr="00585CF9">
        <w:rPr>
          <w:rFonts w:ascii="Times New Roman" w:hAnsi="Times New Roman" w:cs="Times New Roman"/>
          <w:sz w:val="22"/>
          <w:szCs w:val="22"/>
        </w:rPr>
        <w:br/>
        <w:t>(imię, nazwisko dziecka i data urodzenia albo pesel)</w:t>
      </w:r>
    </w:p>
    <w:p w:rsidR="0034085A" w:rsidRPr="00585CF9" w:rsidRDefault="0034085A" w:rsidP="0034085A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4085A" w:rsidRPr="00585CF9" w:rsidRDefault="0034085A" w:rsidP="0034085A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niniejszym wyrażam wobec Szkoły Podstawowej im. Ojca Świętego Jana Pawła II, (adres: </w:t>
      </w:r>
      <w:r w:rsidRPr="00585CF9">
        <w:rPr>
          <w:rFonts w:ascii="Times New Roman" w:hAnsi="Times New Roman" w:cs="Times New Roman"/>
          <w:color w:val="000000"/>
          <w:sz w:val="22"/>
          <w:szCs w:val="22"/>
        </w:rPr>
        <w:t>34-106 Mucharz 238</w:t>
      </w:r>
      <w:r w:rsidRPr="00585CF9">
        <w:rPr>
          <w:rFonts w:ascii="Times New Roman" w:hAnsi="Times New Roman" w:cs="Times New Roman"/>
          <w:sz w:val="22"/>
          <w:szCs w:val="22"/>
        </w:rPr>
        <w:t>)  następujące zgody:</w:t>
      </w:r>
    </w:p>
    <w:p w:rsidR="0034085A" w:rsidRPr="00585CF9" w:rsidRDefault="0034085A" w:rsidP="00585CF9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Wyrażam zgodę na publikowanie </w:t>
      </w:r>
      <w:r w:rsidRPr="00585CF9">
        <w:rPr>
          <w:rFonts w:ascii="Times New Roman" w:hAnsi="Times New Roman" w:cs="Times New Roman"/>
          <w:b/>
          <w:bCs/>
          <w:sz w:val="22"/>
          <w:szCs w:val="22"/>
        </w:rPr>
        <w:t>danych dziecka</w:t>
      </w:r>
      <w:r w:rsidRPr="00585CF9">
        <w:rPr>
          <w:rFonts w:ascii="Times New Roman" w:hAnsi="Times New Roman" w:cs="Times New Roman"/>
          <w:sz w:val="22"/>
          <w:szCs w:val="22"/>
        </w:rPr>
        <w:t xml:space="preserve"> w zakresie: imię, nazwisko, klasa, płeć, wiek, osiągnięcia sportowe, edukacyjne, wykonane prace, osiągnięte miejsca w konkursach i</w:t>
      </w:r>
      <w:r w:rsidR="00CE06C8">
        <w:rPr>
          <w:rFonts w:ascii="Times New Roman" w:hAnsi="Times New Roman" w:cs="Times New Roman"/>
          <w:sz w:val="22"/>
          <w:szCs w:val="22"/>
        </w:rPr>
        <w:t xml:space="preserve"> </w:t>
      </w:r>
      <w:r w:rsidRPr="00585CF9">
        <w:rPr>
          <w:rFonts w:ascii="Times New Roman" w:hAnsi="Times New Roman" w:cs="Times New Roman"/>
          <w:sz w:val="22"/>
          <w:szCs w:val="22"/>
        </w:rPr>
        <w:t>/</w:t>
      </w:r>
      <w:r w:rsidR="00CE06C8">
        <w:rPr>
          <w:rFonts w:ascii="Times New Roman" w:hAnsi="Times New Roman" w:cs="Times New Roman"/>
          <w:sz w:val="22"/>
          <w:szCs w:val="22"/>
        </w:rPr>
        <w:t xml:space="preserve"> </w:t>
      </w:r>
      <w:r w:rsidRPr="00585CF9">
        <w:rPr>
          <w:rFonts w:ascii="Times New Roman" w:hAnsi="Times New Roman" w:cs="Times New Roman"/>
          <w:sz w:val="22"/>
          <w:szCs w:val="22"/>
        </w:rPr>
        <w:t>lub zawodach, otrzymane nagrody, uczestnictwo w programach i akcjach edukacyjnych oraz społecznych organizowanych lub współorganizowanych przez placówkę: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W publicznie dostępnych miejscach placówki 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Na publicznie dostępnej stronie internetowej placówki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Na portalach społecznościowych (Facebook) w ramach profili i grup oficjalnie prowadzonych przez placówkę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W materiałach drukowanych wydawanych przez placówkę </w:t>
      </w:r>
      <w:r w:rsidRPr="00585CF9">
        <w:rPr>
          <w:rFonts w:ascii="Times New Roman" w:hAnsi="Times New Roman" w:cs="Times New Roman"/>
          <w:sz w:val="22"/>
          <w:szCs w:val="22"/>
        </w:rPr>
        <w:br/>
        <w:t>(kroniki, gazetki itp.)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585CF9" w:rsidRDefault="0034085A" w:rsidP="00585CF9">
      <w:pPr>
        <w:pStyle w:val="Tekstpodstawowy"/>
        <w:keepLines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W tradycyjnych mediach (radio, prasa, telewizja) relacjonujących działania i dokonania placówki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585CF9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Wyrażam zgodę na publikowanie </w:t>
      </w:r>
      <w:r w:rsidRPr="00585CF9">
        <w:rPr>
          <w:rFonts w:ascii="Times New Roman" w:hAnsi="Times New Roman" w:cs="Times New Roman"/>
          <w:b/>
          <w:bCs/>
          <w:sz w:val="22"/>
          <w:szCs w:val="22"/>
        </w:rPr>
        <w:t>wizerunku dziecka</w:t>
      </w:r>
      <w:r w:rsidRPr="00585CF9">
        <w:rPr>
          <w:rFonts w:ascii="Times New Roman" w:hAnsi="Times New Roman" w:cs="Times New Roman"/>
          <w:sz w:val="22"/>
          <w:szCs w:val="22"/>
        </w:rPr>
        <w:t xml:space="preserve"> (filmowego i fotograficznego) utrwalonego </w:t>
      </w:r>
      <w:r w:rsidR="00585CF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85CF9">
        <w:rPr>
          <w:rFonts w:ascii="Times New Roman" w:hAnsi="Times New Roman" w:cs="Times New Roman"/>
          <w:sz w:val="22"/>
          <w:szCs w:val="22"/>
        </w:rPr>
        <w:t>w czasie zajęć dydaktycznych, konkursów, zawodów, projektów, programów i akcji edukacyjnych</w:t>
      </w:r>
      <w:r w:rsidR="00585CF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85CF9">
        <w:rPr>
          <w:rFonts w:ascii="Times New Roman" w:hAnsi="Times New Roman" w:cs="Times New Roman"/>
          <w:sz w:val="22"/>
          <w:szCs w:val="22"/>
        </w:rPr>
        <w:t xml:space="preserve"> i społecznych organizowanych lub współorganizowanych przez placówkę: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 xml:space="preserve">W publicznie dostępnych miejscach placówki 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Na publicznie dostępnej stronie internetowej placówki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Na portalach społecznościowych (Facebook) w ramach profili i grup oficjalnie prowadzonych przez placówkę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W materiałach drukowanych i multimedialnych wydawanych przez placówkę (kroniki, gazetki itp.)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numPr>
          <w:ilvl w:val="1"/>
          <w:numId w:val="2"/>
        </w:num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W tradycyjnych mediach (radio, prasa, telewizja) relacjonujących działania i dokonania placówki</w:t>
      </w:r>
      <w:r w:rsidRPr="00585CF9">
        <w:rPr>
          <w:rFonts w:ascii="Times New Roman" w:hAnsi="Times New Roman" w:cs="Times New Roman"/>
          <w:sz w:val="22"/>
          <w:szCs w:val="22"/>
        </w:rPr>
        <w:tab/>
        <w:t>TAK / NIE</w:t>
      </w:r>
    </w:p>
    <w:p w:rsidR="0034085A" w:rsidRPr="00585CF9" w:rsidRDefault="0034085A" w:rsidP="0034085A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5CF9">
        <w:rPr>
          <w:rFonts w:ascii="Times New Roman" w:hAnsi="Times New Roman" w:cs="Times New Roman"/>
          <w:sz w:val="22"/>
          <w:szCs w:val="22"/>
        </w:rPr>
        <w:t>Oświadczam, że zostałem/łam poinformowany/na o tym, że:</w:t>
      </w:r>
    </w:p>
    <w:p w:rsidR="00585CF9" w:rsidRPr="00EC62CA" w:rsidRDefault="00585CF9" w:rsidP="00585CF9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5CF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C62CA">
        <w:rPr>
          <w:sz w:val="22"/>
          <w:szCs w:val="22"/>
        </w:rPr>
        <w:t xml:space="preserve">Administratorem Pani/Pana danych osobowych jest Szkoła Podstawowa im. Ojca Świętego Jana Pawła II w Mucharzu, 34-106 Mucharz 238, kontakt </w:t>
      </w:r>
      <w:r w:rsidR="00CE06C8">
        <w:rPr>
          <w:sz w:val="22"/>
          <w:szCs w:val="22"/>
        </w:rPr>
        <w:t>e-mail</w:t>
      </w:r>
      <w:r w:rsidRPr="00EC62CA">
        <w:rPr>
          <w:sz w:val="22"/>
          <w:szCs w:val="22"/>
        </w:rPr>
        <w:t xml:space="preserve"> pod adresem: </w:t>
      </w:r>
      <w:hyperlink r:id="rId5" w:history="1">
        <w:r w:rsidRPr="00585CF9">
          <w:rPr>
            <w:rStyle w:val="Hipercze"/>
            <w:rFonts w:eastAsia="Droid Sans Fallback"/>
            <w:color w:val="auto"/>
            <w:sz w:val="22"/>
            <w:szCs w:val="22"/>
            <w:u w:val="none"/>
          </w:rPr>
          <w:t>sp.mucharz@mucharz.pl</w:t>
        </w:r>
      </w:hyperlink>
      <w:r w:rsidR="00CE06C8">
        <w:t xml:space="preserve">, </w:t>
      </w:r>
      <w:r w:rsidRPr="00EC62CA">
        <w:rPr>
          <w:sz w:val="22"/>
          <w:szCs w:val="22"/>
        </w:rPr>
        <w:t xml:space="preserve"> za </w:t>
      </w:r>
      <w:r w:rsidR="00CE06C8">
        <w:rPr>
          <w:sz w:val="22"/>
          <w:szCs w:val="22"/>
        </w:rPr>
        <w:t xml:space="preserve">którego działa Dyrektor Szkoły - </w:t>
      </w:r>
      <w:r w:rsidRPr="00EC62CA">
        <w:rPr>
          <w:sz w:val="22"/>
          <w:szCs w:val="22"/>
        </w:rPr>
        <w:t xml:space="preserve">mgr </w:t>
      </w:r>
      <w:r>
        <w:rPr>
          <w:sz w:val="22"/>
          <w:szCs w:val="22"/>
        </w:rPr>
        <w:t>Elżbieta Sikora.</w:t>
      </w:r>
    </w:p>
    <w:p w:rsidR="00585CF9" w:rsidRPr="00585CF9" w:rsidRDefault="00585CF9" w:rsidP="00585CF9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585CF9">
        <w:rPr>
          <w:rFonts w:cs="Times New Roman"/>
        </w:rPr>
        <w:t xml:space="preserve">Administrator wyznaczył Inspektora Ochrony Danych – Roberta Góralczyk, z którym może Pani/Pan skontaktować się poprzez e-mail: </w:t>
      </w:r>
      <w:r w:rsidRPr="00585CF9">
        <w:rPr>
          <w:rFonts w:cs="Times New Roman"/>
          <w:color w:val="000000"/>
        </w:rPr>
        <w:t>iodo@mucharz.pl</w:t>
      </w:r>
      <w:r w:rsidRPr="00585CF9">
        <w:rPr>
          <w:rFonts w:cs="Times New Roman"/>
        </w:rPr>
        <w:t xml:space="preserve">  lub pisemnie na adres siedziby Administratora.  Z Inspektorem Ochrony Danych można kontaktować się we wszystkich sprawach dotyczących przetwarzania danych osobowych oraz korzystania z praw związanych z przetwarzaniem danych osobowych.</w:t>
      </w:r>
    </w:p>
    <w:p w:rsidR="0034085A" w:rsidRPr="00585CF9" w:rsidRDefault="00585CF9" w:rsidP="00585CF9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r w:rsidR="00CE06C8">
        <w:rPr>
          <w:rFonts w:ascii="Times New Roman" w:hAnsi="Times New Roman" w:cs="Times New Roman"/>
          <w:sz w:val="22"/>
          <w:szCs w:val="22"/>
        </w:rPr>
        <w:t>Każda</w:t>
      </w:r>
      <w:r w:rsidR="0034085A" w:rsidRPr="00585CF9">
        <w:rPr>
          <w:rFonts w:ascii="Times New Roman" w:hAnsi="Times New Roman" w:cs="Times New Roman"/>
          <w:sz w:val="22"/>
          <w:szCs w:val="22"/>
        </w:rPr>
        <w:t xml:space="preserve"> ze </w:t>
      </w:r>
      <w:proofErr w:type="spellStart"/>
      <w:r w:rsidR="0034085A" w:rsidRPr="00585CF9">
        <w:rPr>
          <w:rFonts w:ascii="Times New Roman" w:hAnsi="Times New Roman" w:cs="Times New Roman"/>
          <w:sz w:val="22"/>
          <w:szCs w:val="22"/>
        </w:rPr>
        <w:t>zgód</w:t>
      </w:r>
      <w:proofErr w:type="spellEnd"/>
      <w:r w:rsidR="0034085A" w:rsidRPr="00585CF9">
        <w:rPr>
          <w:rFonts w:ascii="Times New Roman" w:hAnsi="Times New Roman" w:cs="Times New Roman"/>
          <w:sz w:val="22"/>
          <w:szCs w:val="22"/>
        </w:rPr>
        <w:t xml:space="preserve"> jest wydana na czas nieokreślony (do czasu odwołania zgody), jednak jest dobrowolna i ma Pani/Pan prawo do odwołania części lub wszy</w:t>
      </w:r>
      <w:r>
        <w:rPr>
          <w:rFonts w:ascii="Times New Roman" w:hAnsi="Times New Roman" w:cs="Times New Roman"/>
          <w:sz w:val="22"/>
          <w:szCs w:val="22"/>
        </w:rPr>
        <w:t xml:space="preserve">stkich </w:t>
      </w:r>
      <w:proofErr w:type="spellStart"/>
      <w:r>
        <w:rPr>
          <w:rFonts w:ascii="Times New Roman" w:hAnsi="Times New Roman" w:cs="Times New Roman"/>
          <w:sz w:val="22"/>
          <w:szCs w:val="22"/>
        </w:rPr>
        <w:t>zgód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 dowolnym momencie.</w:t>
      </w:r>
    </w:p>
    <w:p w:rsidR="00585CF9" w:rsidRPr="00585CF9" w:rsidRDefault="00585CF9" w:rsidP="00585CF9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t xml:space="preserve">4. </w:t>
      </w:r>
      <w:r w:rsidRPr="00EC62CA">
        <w:rPr>
          <w:rFonts w:eastAsia="Calibri"/>
          <w:sz w:val="22"/>
          <w:szCs w:val="22"/>
        </w:rPr>
        <w:t xml:space="preserve">Ma Pani/Pan prawo </w:t>
      </w:r>
      <w:r w:rsidRPr="00EC62CA">
        <w:rPr>
          <w:sz w:val="22"/>
          <w:szCs w:val="22"/>
        </w:rPr>
        <w:t>do dostępu do danych osobowych i otrzymania kopii danych osobowych podlegających przetwarzaniu zgodnie z art. 15 RODO; sprostowania nieprawidłowych danych osobowych na podstawie art.</w:t>
      </w:r>
      <w:r w:rsidR="00CE06C8">
        <w:rPr>
          <w:sz w:val="22"/>
          <w:szCs w:val="22"/>
        </w:rPr>
        <w:t xml:space="preserve"> </w:t>
      </w:r>
      <w:r w:rsidRPr="00EC62CA">
        <w:rPr>
          <w:sz w:val="22"/>
          <w:szCs w:val="22"/>
        </w:rPr>
        <w:t xml:space="preserve">16 RODO; żądania usunięcia danych osobowych (prawo do bycia zapomnianym) w przypadku wystąpienia okoliczności przewidzianych w art. 17 RODO, </w:t>
      </w:r>
      <w:r w:rsidRPr="00EC62CA">
        <w:rPr>
          <w:rFonts w:eastAsia="Calibri"/>
          <w:sz w:val="22"/>
          <w:szCs w:val="22"/>
        </w:rPr>
        <w:t>chyba że ich przetwarzanie jest niezbędne dla celów określonych w pkt. 3;</w:t>
      </w:r>
      <w:r w:rsidRPr="00EC62CA">
        <w:rPr>
          <w:sz w:val="22"/>
          <w:szCs w:val="22"/>
        </w:rPr>
        <w:t xml:space="preserve"> żądania ograniczenia przetwarzania danych osobowych w przypadkach wskazanych w art. 18 RODO; przetwarzanych w sposób zautomatyzowany przewidzianych w art. 20 RODO; wniesienia sprzeciwu wobec</w:t>
      </w:r>
      <w:r>
        <w:rPr>
          <w:sz w:val="22"/>
          <w:szCs w:val="22"/>
        </w:rPr>
        <w:t xml:space="preserve"> przetwarzania danych osobowych</w:t>
      </w:r>
      <w:r w:rsidRPr="00EC62CA">
        <w:rPr>
          <w:sz w:val="22"/>
          <w:szCs w:val="22"/>
        </w:rPr>
        <w:t xml:space="preserve"> w przypadkach wskazanych  w art. 21 RODO.</w:t>
      </w:r>
    </w:p>
    <w:p w:rsidR="0034085A" w:rsidRDefault="00585CF9" w:rsidP="00585CF9">
      <w:pPr>
        <w:keepLines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</w:t>
      </w:r>
      <w:r w:rsidR="0034085A" w:rsidRPr="00585CF9">
        <w:rPr>
          <w:rFonts w:cs="Times New Roman"/>
          <w:sz w:val="22"/>
          <w:szCs w:val="22"/>
        </w:rPr>
        <w:t>Techniczne aspekty działania Internetu nie zapewniają 100% możliwości całkowitego usunięcia raz umieszczonych danych, które mogą zostać zarchiwizowane przez serwisy takie jak</w:t>
      </w:r>
      <w:r>
        <w:rPr>
          <w:rFonts w:cs="Times New Roman"/>
          <w:sz w:val="22"/>
          <w:szCs w:val="22"/>
        </w:rPr>
        <w:t xml:space="preserve"> google.com czy web.archive.org.</w:t>
      </w:r>
    </w:p>
    <w:p w:rsidR="00585CF9" w:rsidRPr="00585CF9" w:rsidRDefault="00585CF9" w:rsidP="00585CF9">
      <w:pPr>
        <w:keepLines/>
        <w:spacing w:line="276" w:lineRule="auto"/>
        <w:jc w:val="both"/>
        <w:rPr>
          <w:rFonts w:cs="Times New Roman"/>
          <w:sz w:val="22"/>
          <w:szCs w:val="22"/>
        </w:rPr>
      </w:pPr>
    </w:p>
    <w:p w:rsidR="0034085A" w:rsidRPr="00585CF9" w:rsidRDefault="00585CF9" w:rsidP="00585CF9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34085A" w:rsidRPr="00585CF9">
        <w:rPr>
          <w:rFonts w:ascii="Times New Roman" w:hAnsi="Times New Roman" w:cs="Times New Roman"/>
          <w:sz w:val="22"/>
          <w:szCs w:val="22"/>
        </w:rPr>
        <w:t>Dane i wizerunek będą wykorzystywane tylko i wyłącznie w celu informacyjnym oraz promocji funkcjonowania placówki, jednak placówka nie może kontrolować działań stron trzecich, które wejdą w posiadanie danych/wizerunku  pop</w:t>
      </w:r>
      <w:r>
        <w:rPr>
          <w:rFonts w:ascii="Times New Roman" w:hAnsi="Times New Roman" w:cs="Times New Roman"/>
          <w:sz w:val="22"/>
          <w:szCs w:val="22"/>
        </w:rPr>
        <w:t>rzez ww. opublikowane materiały.</w:t>
      </w:r>
    </w:p>
    <w:p w:rsidR="0034085A" w:rsidRPr="00585CF9" w:rsidRDefault="00585CF9" w:rsidP="00585CF9">
      <w:pPr>
        <w:pStyle w:val="Tekstpodstawowy"/>
        <w:keepLines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34085A" w:rsidRPr="00585CF9">
        <w:rPr>
          <w:rFonts w:ascii="Times New Roman" w:hAnsi="Times New Roman" w:cs="Times New Roman"/>
          <w:sz w:val="22"/>
          <w:szCs w:val="22"/>
        </w:rPr>
        <w:t>Placówka może czasowo powierzyć przetwarzanie ww. danych podmiotom trzecim w celu wykonania działań takich jak ich obróbka, oprawa graficzna, dźwiękowa, filmowa itp. lub techniczna obsługa procesu publi</w:t>
      </w:r>
      <w:r>
        <w:rPr>
          <w:rFonts w:ascii="Times New Roman" w:hAnsi="Times New Roman" w:cs="Times New Roman"/>
          <w:sz w:val="22"/>
          <w:szCs w:val="22"/>
        </w:rPr>
        <w:t>kacji.</w:t>
      </w:r>
    </w:p>
    <w:p w:rsidR="00585CF9" w:rsidRPr="002E3F72" w:rsidRDefault="00585CF9" w:rsidP="00585CF9">
      <w:pPr>
        <w:spacing w:line="276" w:lineRule="auto"/>
        <w:jc w:val="both"/>
        <w:rPr>
          <w:rFonts w:cs="Times New Roman"/>
        </w:rPr>
      </w:pPr>
      <w:r w:rsidRPr="002E3F72">
        <w:rPr>
          <w:rFonts w:cs="Times New Roman"/>
        </w:rPr>
        <w:t xml:space="preserve">8. </w:t>
      </w:r>
      <w:bookmarkStart w:id="1" w:name="_Hlk524503589"/>
      <w:r w:rsidRPr="002E3F72">
        <w:rPr>
          <w:rFonts w:cs="Times New Roman"/>
        </w:rPr>
        <w:t xml:space="preserve">Przysługuje Pani/Panu prawo do cofnięcia wyrażonej zgody w każdym czasie poprzez przesłanie oświadczenia o wycofaniu zgody na adres poczty elektronicznej: </w:t>
      </w:r>
      <w:bookmarkEnd w:id="1"/>
      <w:r w:rsidR="005D0AB9" w:rsidRPr="00585CF9">
        <w:rPr>
          <w:rStyle w:val="Hipercze"/>
          <w:rFonts w:cs="Times New Roman"/>
          <w:color w:val="auto"/>
          <w:u w:val="none"/>
        </w:rPr>
        <w:fldChar w:fldCharType="begin"/>
      </w:r>
      <w:r w:rsidRPr="00585CF9">
        <w:rPr>
          <w:rStyle w:val="Hipercze"/>
          <w:rFonts w:cs="Times New Roman"/>
          <w:color w:val="auto"/>
          <w:u w:val="none"/>
        </w:rPr>
        <w:instrText xml:space="preserve"> HYPERLINK "mailto:sp.mucharz@mucharz.pl" </w:instrText>
      </w:r>
      <w:r w:rsidR="005D0AB9" w:rsidRPr="00585CF9">
        <w:rPr>
          <w:rStyle w:val="Hipercze"/>
          <w:rFonts w:cs="Times New Roman"/>
          <w:color w:val="auto"/>
          <w:u w:val="none"/>
        </w:rPr>
        <w:fldChar w:fldCharType="separate"/>
      </w:r>
      <w:r w:rsidRPr="00585CF9">
        <w:rPr>
          <w:rStyle w:val="Hipercze"/>
          <w:rFonts w:cs="Times New Roman"/>
          <w:color w:val="auto"/>
          <w:u w:val="none"/>
        </w:rPr>
        <w:t>sp.mucharz@mucharz.pl</w:t>
      </w:r>
      <w:r w:rsidR="005D0AB9" w:rsidRPr="00585CF9">
        <w:rPr>
          <w:rStyle w:val="Hipercze"/>
          <w:rFonts w:cs="Times New Roman"/>
          <w:color w:val="auto"/>
          <w:u w:val="none"/>
        </w:rPr>
        <w:fldChar w:fldCharType="end"/>
      </w:r>
      <w:r w:rsidRPr="00585CF9">
        <w:rPr>
          <w:rStyle w:val="Hipercze"/>
          <w:rFonts w:cs="Times New Roman"/>
          <w:color w:val="auto"/>
          <w:u w:val="none"/>
        </w:rPr>
        <w:t xml:space="preserve">  l</w:t>
      </w:r>
      <w:r w:rsidRPr="00585CF9">
        <w:rPr>
          <w:rFonts w:eastAsia="Calibri" w:cs="Times New Roman"/>
        </w:rPr>
        <w:t>ub</w:t>
      </w:r>
      <w:r w:rsidRPr="002E3F72">
        <w:rPr>
          <w:rFonts w:eastAsia="Calibri" w:cs="Times New Roman"/>
        </w:rPr>
        <w:t xml:space="preserve"> pisemnie na adres siedziby Administratora</w:t>
      </w:r>
      <w:r w:rsidRPr="002E3F72">
        <w:rPr>
          <w:rFonts w:cs="Times New Roman"/>
        </w:rPr>
        <w:t xml:space="preserve">.  </w:t>
      </w:r>
    </w:p>
    <w:p w:rsidR="00585CF9" w:rsidRPr="00EC62CA" w:rsidRDefault="00585CF9" w:rsidP="00585CF9">
      <w:pPr>
        <w:spacing w:line="276" w:lineRule="auto"/>
        <w:jc w:val="both"/>
        <w:rPr>
          <w:rFonts w:cs="Times New Roman"/>
        </w:rPr>
      </w:pPr>
    </w:p>
    <w:p w:rsidR="00585CF9" w:rsidRDefault="00585CF9" w:rsidP="00585CF9">
      <w:pPr>
        <w:spacing w:line="276" w:lineRule="auto"/>
        <w:jc w:val="both"/>
      </w:pPr>
      <w:r w:rsidRPr="00EC62CA">
        <w:rPr>
          <w:rFonts w:cs="Times New Roman"/>
        </w:rPr>
        <w:t xml:space="preserve">9. </w:t>
      </w:r>
      <w:r w:rsidRPr="00EC62CA">
        <w:rPr>
          <w:rFonts w:eastAsia="Calibri" w:cs="Times New Roman"/>
        </w:rPr>
        <w:t xml:space="preserve">W przypadku powzięcia informacji o niezgodnym z prawem przetwarzaniu przez Administratora Pani/Pana danych osobowych, przysługuje Pani/Panu prawo wniesienia skargi do organu nadzorczego tj. Prezesa Urzędu  Ochrony  Danych Osobowych na adres: ul. Stawki 2, 00-193 Warszawa lub </w:t>
      </w:r>
      <w:r>
        <w:rPr>
          <w:rFonts w:eastAsia="Calibri" w:cs="Times New Roman"/>
        </w:rPr>
        <w:t xml:space="preserve"> </w:t>
      </w:r>
      <w:r w:rsidRPr="00EC62CA">
        <w:rPr>
          <w:rFonts w:eastAsia="Calibri" w:cs="Times New Roman"/>
        </w:rPr>
        <w:t xml:space="preserve">na adres poczty elektronicznej </w:t>
      </w:r>
      <w:hyperlink r:id="rId6" w:history="1">
        <w:r w:rsidRPr="00585CF9">
          <w:rPr>
            <w:rStyle w:val="Hipercze"/>
            <w:rFonts w:cs="Times New Roman"/>
            <w:color w:val="000000" w:themeColor="text1"/>
            <w:u w:val="none"/>
          </w:rPr>
          <w:t>kancelaria@uodo.gov.pl</w:t>
        </w:r>
      </w:hyperlink>
    </w:p>
    <w:p w:rsidR="00585CF9" w:rsidRPr="00EC62CA" w:rsidRDefault="00585CF9" w:rsidP="00585CF9">
      <w:pPr>
        <w:spacing w:line="276" w:lineRule="auto"/>
        <w:jc w:val="both"/>
        <w:rPr>
          <w:rStyle w:val="FontStyle46"/>
          <w:sz w:val="22"/>
          <w:szCs w:val="22"/>
        </w:rPr>
      </w:pPr>
    </w:p>
    <w:p w:rsidR="00585CF9" w:rsidRDefault="00585CF9" w:rsidP="00585CF9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rFonts w:eastAsiaTheme="minorHAnsi"/>
          <w:sz w:val="22"/>
          <w:szCs w:val="22"/>
          <w:lang w:eastAsia="en-US"/>
        </w:rPr>
        <w:t xml:space="preserve">11. </w:t>
      </w:r>
      <w:r w:rsidRPr="00EC62CA">
        <w:rPr>
          <w:sz w:val="22"/>
          <w:szCs w:val="22"/>
        </w:rPr>
        <w:t>Pani/Pana dane osobowe nie podlegają zautomatyzowanemu podejmowaniu decyzji, w tym profilowaniu.</w:t>
      </w:r>
    </w:p>
    <w:p w:rsidR="00585CF9" w:rsidRDefault="00585CF9" w:rsidP="00585CF9">
      <w:pPr>
        <w:pStyle w:val="NormalnyWeb"/>
        <w:spacing w:before="0" w:beforeAutospacing="0" w:after="150" w:afterAutospacing="0" w:line="276" w:lineRule="auto"/>
        <w:jc w:val="both"/>
        <w:rPr>
          <w:rFonts w:eastAsia="Calibri"/>
          <w:sz w:val="22"/>
          <w:szCs w:val="22"/>
        </w:rPr>
      </w:pPr>
      <w:r w:rsidRPr="00EC62CA">
        <w:rPr>
          <w:sz w:val="22"/>
          <w:szCs w:val="22"/>
        </w:rPr>
        <w:t xml:space="preserve">12. </w:t>
      </w:r>
      <w:r w:rsidRPr="00EC62CA">
        <w:rPr>
          <w:rFonts w:eastAsia="Calibri"/>
          <w:sz w:val="22"/>
          <w:szCs w:val="22"/>
        </w:rPr>
        <w:t>Pani/Pana dane osobowe nie będą przekazywane odbiorcom w państwach poza Unią Europejską                                   i Europejskim Obszarem Gospodarczym lub organizacji międzynarodowej.</w:t>
      </w:r>
    </w:p>
    <w:p w:rsidR="00585CF9" w:rsidRDefault="00585CF9" w:rsidP="00585CF9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4085A" w:rsidRPr="00585CF9" w:rsidRDefault="0034085A" w:rsidP="00585CF9">
      <w:pPr>
        <w:pStyle w:val="Tekstpodstawowy"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5"/>
        <w:gridCol w:w="4536"/>
      </w:tblGrid>
      <w:tr w:rsidR="0034085A" w:rsidRPr="00585CF9" w:rsidTr="00D35894">
        <w:tc>
          <w:tcPr>
            <w:tcW w:w="4535" w:type="dxa"/>
            <w:hideMark/>
          </w:tcPr>
          <w:p w:rsidR="0034085A" w:rsidRPr="00585CF9" w:rsidRDefault="0034085A" w:rsidP="00585CF9">
            <w:pPr>
              <w:pStyle w:val="Tekstpodstawowy"/>
              <w:keepLines/>
              <w:spacing w:line="276" w:lineRule="auto"/>
              <w:rPr>
                <w:rFonts w:ascii="Times New Roman" w:hAnsi="Times New Roman" w:cs="Times New Roman"/>
              </w:rPr>
            </w:pPr>
            <w:r w:rsidRPr="00585CF9">
              <w:rPr>
                <w:rFonts w:ascii="Times New Roman" w:eastAsia="Arial" w:hAnsi="Times New Roman" w:cs="Times New Roman"/>
                <w:sz w:val="22"/>
                <w:szCs w:val="22"/>
              </w:rPr>
              <w:t>…</w:t>
            </w:r>
            <w:r w:rsidRPr="00585CF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</w:t>
            </w:r>
            <w:r w:rsidR="00585CF9">
              <w:rPr>
                <w:rFonts w:ascii="Times New Roman" w:hAnsi="Times New Roman" w:cs="Times New Roman"/>
                <w:sz w:val="22"/>
                <w:szCs w:val="22"/>
              </w:rPr>
              <w:t>...............</w:t>
            </w:r>
            <w:r w:rsidRPr="00585CF9">
              <w:rPr>
                <w:rFonts w:ascii="Times New Roman" w:hAnsi="Times New Roman" w:cs="Times New Roman"/>
                <w:sz w:val="22"/>
                <w:szCs w:val="22"/>
              </w:rPr>
              <w:br/>
              <w:t>(imię i nazwisko matki / ojca / opiekuna prawnego)</w:t>
            </w:r>
          </w:p>
        </w:tc>
        <w:tc>
          <w:tcPr>
            <w:tcW w:w="4536" w:type="dxa"/>
            <w:hideMark/>
          </w:tcPr>
          <w:p w:rsidR="0034085A" w:rsidRPr="00585CF9" w:rsidRDefault="00585CF9" w:rsidP="00D35894">
            <w:pPr>
              <w:pStyle w:val="Tekstpodstawowy"/>
              <w:keepLine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                     </w:t>
            </w:r>
            <w:r w:rsidR="0034085A" w:rsidRPr="00585CF9">
              <w:rPr>
                <w:rFonts w:ascii="Times New Roman" w:eastAsia="Arial" w:hAnsi="Times New Roman" w:cs="Times New Roman"/>
                <w:sz w:val="22"/>
                <w:szCs w:val="22"/>
              </w:rPr>
              <w:t>…</w:t>
            </w:r>
            <w:r w:rsidR="0034085A" w:rsidRPr="00585CF9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</w:t>
            </w:r>
            <w:r w:rsidR="0034085A" w:rsidRPr="00585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34085A" w:rsidRPr="00585CF9">
              <w:rPr>
                <w:rFonts w:ascii="Times New Roman" w:hAnsi="Times New Roman" w:cs="Times New Roman"/>
                <w:sz w:val="22"/>
                <w:szCs w:val="22"/>
              </w:rPr>
              <w:t>(data i podpis)</w:t>
            </w:r>
          </w:p>
        </w:tc>
      </w:tr>
    </w:tbl>
    <w:p w:rsidR="0034085A" w:rsidRPr="00585CF9" w:rsidRDefault="0034085A" w:rsidP="0034085A">
      <w:pPr>
        <w:spacing w:line="276" w:lineRule="auto"/>
        <w:rPr>
          <w:rFonts w:cs="Times New Roman"/>
          <w:sz w:val="22"/>
          <w:szCs w:val="22"/>
        </w:rPr>
      </w:pPr>
    </w:p>
    <w:p w:rsidR="0034085A" w:rsidRPr="00585CF9" w:rsidRDefault="0034085A" w:rsidP="0034085A">
      <w:pPr>
        <w:rPr>
          <w:rFonts w:cs="Times New Roman"/>
          <w:sz w:val="22"/>
          <w:szCs w:val="22"/>
        </w:rPr>
      </w:pPr>
    </w:p>
    <w:p w:rsidR="009048A0" w:rsidRPr="00585CF9" w:rsidRDefault="009048A0">
      <w:pPr>
        <w:rPr>
          <w:rFonts w:cs="Times New Roman"/>
          <w:sz w:val="22"/>
          <w:szCs w:val="22"/>
        </w:rPr>
      </w:pPr>
    </w:p>
    <w:sectPr w:rsidR="009048A0" w:rsidRPr="00585CF9" w:rsidSect="00585C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85A"/>
    <w:rsid w:val="002C0DD9"/>
    <w:rsid w:val="003254F3"/>
    <w:rsid w:val="0034085A"/>
    <w:rsid w:val="00485290"/>
    <w:rsid w:val="004C2B40"/>
    <w:rsid w:val="00585CF9"/>
    <w:rsid w:val="005D0AB9"/>
    <w:rsid w:val="009048A0"/>
    <w:rsid w:val="00B82297"/>
    <w:rsid w:val="00CE06C8"/>
    <w:rsid w:val="00DA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5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34085A"/>
    <w:pPr>
      <w:keepNext/>
      <w:pageBreakBefore/>
      <w:numPr>
        <w:numId w:val="2"/>
      </w:numPr>
      <w:tabs>
        <w:tab w:val="clear" w:pos="4536"/>
        <w:tab w:val="clear" w:pos="9072"/>
      </w:tabs>
      <w:spacing w:before="238" w:after="289" w:line="480" w:lineRule="auto"/>
      <w:jc w:val="center"/>
      <w:outlineLvl w:val="0"/>
    </w:pPr>
    <w:rPr>
      <w:rFonts w:ascii="Arial" w:hAnsi="Arial" w:cs="Lohit Hindi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85A"/>
    <w:rPr>
      <w:rFonts w:ascii="Arial" w:eastAsia="Droid Sans Fallback" w:hAnsi="Arial" w:cs="Lohit Hindi"/>
      <w:b/>
      <w:bCs/>
      <w:kern w:val="2"/>
      <w:sz w:val="28"/>
      <w:szCs w:val="32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4085A"/>
    <w:pPr>
      <w:tabs>
        <w:tab w:val="right" w:leader="dot" w:pos="9071"/>
      </w:tabs>
      <w:spacing w:after="12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85A"/>
    <w:rPr>
      <w:rFonts w:ascii="Arial" w:eastAsia="Droid Sans Fallback" w:hAnsi="Arial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4085A"/>
    <w:pPr>
      <w:ind w:left="720"/>
      <w:contextualSpacing/>
    </w:pPr>
    <w:rPr>
      <w:rFonts w:cs="Mangal"/>
      <w:szCs w:val="21"/>
    </w:rPr>
  </w:style>
  <w:style w:type="character" w:customStyle="1" w:styleId="FontStyle46">
    <w:name w:val="Font Style46"/>
    <w:uiPriority w:val="99"/>
    <w:rsid w:val="0034085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408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4085A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408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5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.mucharz@much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Wróbel</dc:creator>
  <cp:keywords/>
  <dc:description/>
  <cp:lastModifiedBy>Robert RG. Góralczyk</cp:lastModifiedBy>
  <cp:revision>4</cp:revision>
  <dcterms:created xsi:type="dcterms:W3CDTF">2018-11-20T08:09:00Z</dcterms:created>
  <dcterms:modified xsi:type="dcterms:W3CDTF">2019-09-09T05:51:00Z</dcterms:modified>
</cp:coreProperties>
</file>