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34E9" w14:textId="4E313B1E" w:rsidR="008A7FD4" w:rsidRPr="00B155BC" w:rsidRDefault="008A7FD4" w:rsidP="00B155BC">
      <w:pPr>
        <w:spacing w:after="109" w:line="240" w:lineRule="auto"/>
        <w:jc w:val="center"/>
        <w:textAlignment w:val="top"/>
        <w:outlineLvl w:val="1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B155BC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PROCEDURA POSTĘPOWANIA W PRZYPADKU ZAISTNIENIA GRÓŹB, SYGNAŁÓW I ZACHOWAŃ SAMOBÓJCZYCH</w:t>
      </w:r>
    </w:p>
    <w:p w14:paraId="51B5D633" w14:textId="77777777" w:rsidR="00B155BC" w:rsidRPr="008A7FD4" w:rsidRDefault="00B155BC" w:rsidP="00B155BC">
      <w:pPr>
        <w:spacing w:after="109" w:line="240" w:lineRule="auto"/>
        <w:textAlignment w:val="top"/>
        <w:outlineLvl w:val="1"/>
        <w:rPr>
          <w:rFonts w:ascii="Arial" w:eastAsia="Times New Roman" w:hAnsi="Arial" w:cs="Arial"/>
          <w:color w:val="333333"/>
          <w:sz w:val="40"/>
          <w:szCs w:val="40"/>
          <w:lang w:eastAsia="pl-PL"/>
        </w:rPr>
      </w:pPr>
    </w:p>
    <w:p w14:paraId="75DDAA0E" w14:textId="77777777" w:rsidR="008A7FD4" w:rsidRPr="008A7FD4" w:rsidRDefault="008A7FD4" w:rsidP="00B155BC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8A7FD4">
        <w:rPr>
          <w:rFonts w:ascii="Calibri" w:eastAsia="Times New Roman" w:hAnsi="Calibri" w:cs="Arial"/>
          <w:color w:val="000000"/>
          <w:lang w:eastAsia="pl-PL"/>
        </w:rPr>
        <w:t>1. Nauczyciel natychmiast informuje pedagoga szkolnego lub dyrektora czy wicedyrektora szkoły.</w:t>
      </w:r>
    </w:p>
    <w:p w14:paraId="53D1CC01" w14:textId="77777777" w:rsidR="008A7FD4" w:rsidRPr="008A7FD4" w:rsidRDefault="008A7FD4" w:rsidP="008A7FD4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8A7FD4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328C1203" w14:textId="77777777" w:rsidR="008A7FD4" w:rsidRPr="008A7FD4" w:rsidRDefault="008A7FD4" w:rsidP="008A7FD4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8A7FD4">
        <w:rPr>
          <w:rFonts w:ascii="Calibri" w:eastAsia="Times New Roman" w:hAnsi="Calibri" w:cs="Arial"/>
          <w:color w:val="000000"/>
          <w:lang w:eastAsia="pl-PL"/>
        </w:rPr>
        <w:t>2. Wychowawca, pedagog lub dyrektor wzywa rodziców oraz informuje ich o konieczności zapewnienia dziecku stałej opieki.</w:t>
      </w:r>
    </w:p>
    <w:p w14:paraId="429BDA27" w14:textId="77777777" w:rsidR="008A7FD4" w:rsidRPr="008A7FD4" w:rsidRDefault="008A7FD4" w:rsidP="008A7FD4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8A7FD4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700CD492" w14:textId="77777777" w:rsidR="008A7FD4" w:rsidRPr="008A7FD4" w:rsidRDefault="008A7FD4" w:rsidP="008A7FD4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8A7FD4">
        <w:rPr>
          <w:rFonts w:ascii="Calibri" w:eastAsia="Times New Roman" w:hAnsi="Calibri" w:cs="Arial"/>
          <w:color w:val="000000"/>
          <w:lang w:eastAsia="pl-PL"/>
        </w:rPr>
        <w:t>3. Pedagog szkolny sporządza notatkę służbową.</w:t>
      </w:r>
    </w:p>
    <w:p w14:paraId="3743CD0A" w14:textId="77777777" w:rsidR="008A7FD4" w:rsidRPr="008A7FD4" w:rsidRDefault="008A7FD4" w:rsidP="008A7FD4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8A7FD4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3F1DD6F8" w14:textId="47E7365F" w:rsidR="008A7FD4" w:rsidRPr="008A7FD4" w:rsidRDefault="008A7FD4" w:rsidP="008A7FD4">
      <w:pPr>
        <w:spacing w:after="10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8A7FD4">
        <w:rPr>
          <w:rFonts w:ascii="Calibri" w:eastAsia="Times New Roman" w:hAnsi="Calibri" w:cs="Arial"/>
          <w:color w:val="000000"/>
          <w:lang w:eastAsia="pl-PL"/>
        </w:rPr>
        <w:t>4.</w:t>
      </w:r>
      <w:r w:rsidR="00B155BC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8A7FD4">
        <w:rPr>
          <w:rFonts w:ascii="Calibri" w:eastAsia="Times New Roman" w:hAnsi="Calibri" w:cs="Arial"/>
          <w:color w:val="000000"/>
          <w:lang w:eastAsia="pl-PL"/>
        </w:rPr>
        <w:t>W przypadku odmowy współpracy przez rodziców dyrektor wzywa policję.</w:t>
      </w:r>
    </w:p>
    <w:p w14:paraId="76CCB5DE" w14:textId="77777777" w:rsidR="00507619" w:rsidRDefault="00507619"/>
    <w:sectPr w:rsidR="00507619" w:rsidSect="00507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52BC8"/>
    <w:multiLevelType w:val="multilevel"/>
    <w:tmpl w:val="3816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FD4"/>
    <w:rsid w:val="00507619"/>
    <w:rsid w:val="008A7FD4"/>
    <w:rsid w:val="00B03F85"/>
    <w:rsid w:val="00B1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AC34"/>
  <w15:docId w15:val="{B15D8DC8-FE05-4B07-A1A7-416E4C4C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619"/>
  </w:style>
  <w:style w:type="paragraph" w:styleId="Nagwek2">
    <w:name w:val="heading 2"/>
    <w:basedOn w:val="Normalny"/>
    <w:link w:val="Nagwek2Znak"/>
    <w:uiPriority w:val="9"/>
    <w:qFormat/>
    <w:rsid w:val="008A7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A7F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A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6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368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Net Yaroze</cp:lastModifiedBy>
  <cp:revision>2</cp:revision>
  <dcterms:created xsi:type="dcterms:W3CDTF">2021-12-09T20:55:00Z</dcterms:created>
  <dcterms:modified xsi:type="dcterms:W3CDTF">2021-12-11T18:30:00Z</dcterms:modified>
</cp:coreProperties>
</file>