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47" w:rsidRPr="00B15747" w:rsidRDefault="00B15747" w:rsidP="00B15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47">
        <w:rPr>
          <w:rFonts w:ascii="Times New Roman" w:hAnsi="Times New Roman" w:cs="Times New Roman"/>
          <w:b/>
          <w:sz w:val="24"/>
          <w:szCs w:val="24"/>
        </w:rPr>
        <w:t>Regulamin dowozu uczniów</w:t>
      </w:r>
    </w:p>
    <w:p w:rsidR="00B15747" w:rsidRPr="00B15747" w:rsidRDefault="00B15747" w:rsidP="00B15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47">
        <w:rPr>
          <w:rFonts w:ascii="Times New Roman" w:hAnsi="Times New Roman" w:cs="Times New Roman"/>
          <w:b/>
          <w:sz w:val="24"/>
          <w:szCs w:val="24"/>
        </w:rPr>
        <w:t>do</w:t>
      </w:r>
      <w:r w:rsidRPr="00B15747">
        <w:rPr>
          <w:rFonts w:ascii="Times New Roman" w:hAnsi="Times New Roman" w:cs="Times New Roman"/>
          <w:b/>
          <w:sz w:val="24"/>
          <w:szCs w:val="24"/>
        </w:rPr>
        <w:t xml:space="preserve"> Publicznej Szkoły Podstawowej im. Ojca Świętego Jana Pawła II w Mucharzu</w:t>
      </w:r>
    </w:p>
    <w:p w:rsidR="00B15747" w:rsidRDefault="00B15747" w:rsidP="00B15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747">
        <w:rPr>
          <w:rFonts w:ascii="Times New Roman" w:hAnsi="Times New Roman" w:cs="Times New Roman"/>
          <w:b/>
          <w:sz w:val="24"/>
          <w:szCs w:val="24"/>
        </w:rPr>
        <w:t>na zajęcia szkolne.</w:t>
      </w:r>
    </w:p>
    <w:p w:rsidR="00B15747" w:rsidRPr="00B15747" w:rsidRDefault="00B15747" w:rsidP="00B15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47" w:rsidRPr="005473DF" w:rsidRDefault="00B15747" w:rsidP="00B15747">
      <w:pPr>
        <w:rPr>
          <w:rFonts w:ascii="Times New Roman" w:hAnsi="Times New Roman" w:cs="Times New Roman"/>
          <w:b/>
          <w:sz w:val="24"/>
          <w:szCs w:val="24"/>
        </w:rPr>
      </w:pPr>
      <w:r w:rsidRPr="005473DF">
        <w:rPr>
          <w:rFonts w:ascii="Times New Roman" w:hAnsi="Times New Roman" w:cs="Times New Roman"/>
          <w:b/>
          <w:sz w:val="24"/>
          <w:szCs w:val="24"/>
        </w:rPr>
        <w:t>I. WYMAGANIA DOTYCZĄCE OPIEKI W CZASIE PRZEWOZU DZIECI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1. Opieką uczniów w czasie przewozu będzie zajmowała się jedna osoba (oprócz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kierowcy, który może pełnić nadzór w autobusie dopiero po jego zatrzymaniu,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unieruchomieniu silnika i włączeniu świateł awaryjnych).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2. Opieka obejmuje sprawowanie nadzoru nad powierzonymi uczniami w autobusie,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w czasie wsiadania i wysiadania.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3. Osoby zatrudnione do sprawowania opieki powinny posiadać kwalifikacje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pedagogiczne lub zaświadczenie ukończenia kursu dla kierowników wycieczek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szkolnych lub zapoznać się z regulaminem dowozu uczniów do szkoły.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4. Opiekun powinien przed rozpoczęciem jazdy autobusu zająć miejsca przy drzwiach.</w:t>
      </w:r>
    </w:p>
    <w:p w:rsidR="00B15747" w:rsidRPr="005473DF" w:rsidRDefault="00B15747" w:rsidP="00B15747">
      <w:pPr>
        <w:rPr>
          <w:rFonts w:ascii="Times New Roman" w:hAnsi="Times New Roman" w:cs="Times New Roman"/>
          <w:b/>
          <w:sz w:val="24"/>
          <w:szCs w:val="24"/>
        </w:rPr>
      </w:pPr>
      <w:r w:rsidRPr="005473DF">
        <w:rPr>
          <w:rFonts w:ascii="Times New Roman" w:hAnsi="Times New Roman" w:cs="Times New Roman"/>
          <w:b/>
          <w:sz w:val="24"/>
          <w:szCs w:val="24"/>
        </w:rPr>
        <w:t>II. DOWÓZ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1. Organ prowadzący – Gmina </w:t>
      </w:r>
      <w:r>
        <w:rPr>
          <w:rFonts w:ascii="Times New Roman" w:hAnsi="Times New Roman" w:cs="Times New Roman"/>
          <w:sz w:val="24"/>
          <w:szCs w:val="24"/>
        </w:rPr>
        <w:t xml:space="preserve">Mucharz </w:t>
      </w:r>
      <w:r w:rsidRPr="00B15747">
        <w:rPr>
          <w:rFonts w:ascii="Times New Roman" w:hAnsi="Times New Roman" w:cs="Times New Roman"/>
          <w:sz w:val="24"/>
          <w:szCs w:val="24"/>
        </w:rPr>
        <w:t>organizuje i finansuje dowóz na zajęcia szkolne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uczniów zamieszkujących w obwodzie szkolnym i poza obwodem.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Dzieci z klas 0 – III z odległości 3 km i więcej a uczniowie z klas IV – VI od 4 km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i więcej.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Dowóz odbywa się odpowiednio do tego przygotowanym pojazdem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„autobusem </w:t>
      </w:r>
      <w:r w:rsidRPr="00B15747">
        <w:rPr>
          <w:rFonts w:ascii="Times New Roman" w:hAnsi="Times New Roman" w:cs="Times New Roman"/>
          <w:sz w:val="24"/>
          <w:szCs w:val="24"/>
        </w:rPr>
        <w:t xml:space="preserve"> szkolnym”, za którego stan techniczny odpowiada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przewoźnik.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2. Autobus szkolny kursuje na trasach</w:t>
      </w:r>
      <w:r>
        <w:rPr>
          <w:rFonts w:ascii="Times New Roman" w:hAnsi="Times New Roman" w:cs="Times New Roman"/>
          <w:sz w:val="24"/>
          <w:szCs w:val="24"/>
        </w:rPr>
        <w:t xml:space="preserve"> wyznaczonych przez organ prowadzący, autobus przyjeżdża pod szkołę</w:t>
      </w:r>
      <w:r w:rsidRPr="00B15747">
        <w:rPr>
          <w:rFonts w:ascii="Times New Roman" w:hAnsi="Times New Roman" w:cs="Times New Roman"/>
          <w:sz w:val="24"/>
          <w:szCs w:val="24"/>
        </w:rPr>
        <w:t xml:space="preserve"> i spod niej 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3. W autobusie znajdują się wyłącznie uczniowie dojeżdżający do naszej szkoły.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4. Dyrektor Szkoły nie bierze odpowiedzialności, nie finansuje i nie zapewnia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opieki podczas dojazdu uczniów do placówki oświatowej własnymi środkami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lokomocji.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5. Dowóz autobusem szkolnym lub środkiem transportu wynajętym przez organ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prowadzący obejmuje także zajęcia pozalekcyjne (zabawy, wycieczki, itp. )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organizowane przez w/w szkołę , a wynikające z rocznego planu pracy.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lastRenderedPageBreak/>
        <w:t xml:space="preserve"> Inne zajęcia nie ujęte w planie nauczania i opieki nie podlegają dowozowi.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6. Z dowozu korzystają jedynie uczniowie w czasie trwania roku szkolnego.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7. Opiekun dowozu czuwa nad bezpieczeństwem uczniów dojeżdżających podczas jazdy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do i ze szkoły oraz w drodze z autobusu szkolnego do szkoły.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8 Opiekun ponosi odpowiedzialność za dowożonych uczniów od chwili wejścia do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autobusu do chwili przekazania ich szkole oraz od chwili odebrania ich ze szkoły do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chwili opuszczenia autobusu przez ucznia na przystanku w swojej miejscowości lub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w miejscach wyznaczonych przez urzędy gmin( UG w </w:t>
      </w:r>
      <w:r>
        <w:rPr>
          <w:rFonts w:ascii="Times New Roman" w:hAnsi="Times New Roman" w:cs="Times New Roman"/>
          <w:sz w:val="24"/>
          <w:szCs w:val="24"/>
        </w:rPr>
        <w:t>Mucharzu</w:t>
      </w:r>
      <w:r w:rsidRPr="00B15747">
        <w:rPr>
          <w:rFonts w:ascii="Times New Roman" w:hAnsi="Times New Roman" w:cs="Times New Roman"/>
          <w:sz w:val="24"/>
          <w:szCs w:val="24"/>
        </w:rPr>
        <w:t>).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9. Uczniowie wsiadają do autobusu szkolnego w ustalonym przez organ prowadzący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czasie i w miejscach wyznaczonych rozkładem jazdy uzgodnionych pomiędzy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Dyrektorem Szkoły, Urzędem Gminy i przewoźnikiem. Odwóz odbywa się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na tych samych zasadach.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10. Uczniowie dowożeni autobusem szkolnym mają obowiązek dostosować się do zasad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zawartych w niniejszym regulaminie oraz do poleceń opiekuna 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11. Rodzice uczniów dojeżdżających są informowani o rozkładzie jazdy autobusu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szkolnego jak i o zmianach w tym rozkładzie.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12. Rodzice ponoszą odpowiedzialność za bezpieczeństwo swojego dziecka w drodze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do przystanku autobusowego lub wyznaczonego miejsca i podczas powrotu z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wyznaczonego przystanku do domu.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13. Uczniowie dojeżdżający mają obowiązek punktualnie stawiać się na wyznaczonym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przystanku.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14. Autobus czeka na spóźnionych uczniów max 3 minuty po czym udaję się w trasę.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15. Rodzice zapewniają dowóz do szkoły na zajęcia spóźnionego na przystanek szkolny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ucznia.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16. W przypadku opóźnienia w dowozie, uczniowie oczekują na autobus szkolny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w wyznaczonych miejscach do 15 minut ,a w okresie </w:t>
      </w:r>
      <w:proofErr w:type="spellStart"/>
      <w:r w:rsidRPr="00B15747">
        <w:rPr>
          <w:rFonts w:ascii="Times New Roman" w:hAnsi="Times New Roman" w:cs="Times New Roman"/>
          <w:sz w:val="24"/>
          <w:szCs w:val="24"/>
        </w:rPr>
        <w:t>jesienno</w:t>
      </w:r>
      <w:proofErr w:type="spellEnd"/>
      <w:r w:rsidRPr="00B15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15747">
        <w:rPr>
          <w:rFonts w:ascii="Times New Roman" w:hAnsi="Times New Roman" w:cs="Times New Roman"/>
          <w:sz w:val="24"/>
          <w:szCs w:val="24"/>
        </w:rPr>
        <w:t>zimowym do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30 minut, po czym w przypadku braku dowozu wracają do domu.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17. W przypadku wyjątkowo trudnych warunków drogowych, zagrażających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bezpieczeństwu uczestników dowozu, Dyrektor Szkoły w uzgodnieniu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lastRenderedPageBreak/>
        <w:t>z organem prowadzącym , może odwołać kurs.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18. W przypadku awarii autobusu przewożącego uczniów opiekun sprawuje opiekę nad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dowożonymi uczniami, zapewniając im bezpieczeństwo do czasu przyjazdu pojazdu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zastępczego 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19. Podczas jazdy uczniowie zachowują spokój i dyscyplinę, wypełniając wszystkie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polecenia opiekuna dowozu.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20. Zmiany w niniejszym regulaminie wprowadza Dyrektor Szkoły na wniosek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organu prowadzącego, rodziców dowożonych dzieci oraz opiekuna dowozu.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21. O treści niniejszego regulaminu Dyrektor Szkoły informuje wszystkich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zainteresowanych 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22. Zapoznaje się </w:t>
      </w:r>
      <w:r w:rsidRPr="00B15747">
        <w:rPr>
          <w:rFonts w:ascii="Times New Roman" w:hAnsi="Times New Roman" w:cs="Times New Roman"/>
          <w:sz w:val="24"/>
          <w:szCs w:val="24"/>
        </w:rPr>
        <w:t xml:space="preserve"> wszystkich uczniów objętych dowozem i ich rodziców lub opiekunów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prawnych z</w:t>
      </w:r>
      <w:r>
        <w:rPr>
          <w:rFonts w:ascii="Times New Roman" w:hAnsi="Times New Roman" w:cs="Times New Roman"/>
          <w:sz w:val="24"/>
          <w:szCs w:val="24"/>
        </w:rPr>
        <w:t xml:space="preserve"> treścią niniejszego regulaminu </w:t>
      </w:r>
      <w:r w:rsidR="005473DF">
        <w:rPr>
          <w:rFonts w:ascii="Times New Roman" w:hAnsi="Times New Roman" w:cs="Times New Roman"/>
          <w:sz w:val="24"/>
          <w:szCs w:val="24"/>
        </w:rPr>
        <w:t xml:space="preserve"> na lekcjach wychowawczych oraz zebraniach rodziców odnotowując ten fakt w dzienniku lekcyjnym.</w:t>
      </w:r>
    </w:p>
    <w:p w:rsidR="00B15747" w:rsidRPr="005473DF" w:rsidRDefault="00B15747" w:rsidP="00B15747">
      <w:pPr>
        <w:rPr>
          <w:rFonts w:ascii="Times New Roman" w:hAnsi="Times New Roman" w:cs="Times New Roman"/>
          <w:b/>
          <w:sz w:val="24"/>
          <w:szCs w:val="24"/>
        </w:rPr>
      </w:pPr>
      <w:r w:rsidRPr="005473DF">
        <w:rPr>
          <w:rFonts w:ascii="Times New Roman" w:hAnsi="Times New Roman" w:cs="Times New Roman"/>
          <w:b/>
          <w:sz w:val="24"/>
          <w:szCs w:val="24"/>
        </w:rPr>
        <w:t>III.</w:t>
      </w:r>
    </w:p>
    <w:p w:rsidR="00B15747" w:rsidRPr="005473DF" w:rsidRDefault="00B15747" w:rsidP="00B15747">
      <w:pPr>
        <w:rPr>
          <w:rFonts w:ascii="Times New Roman" w:hAnsi="Times New Roman" w:cs="Times New Roman"/>
          <w:b/>
          <w:sz w:val="24"/>
          <w:szCs w:val="24"/>
        </w:rPr>
      </w:pPr>
      <w:r w:rsidRPr="005473DF">
        <w:rPr>
          <w:rFonts w:ascii="Times New Roman" w:hAnsi="Times New Roman" w:cs="Times New Roman"/>
          <w:b/>
          <w:sz w:val="24"/>
          <w:szCs w:val="24"/>
        </w:rPr>
        <w:t>Uczeń ma obowiązek: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1. Bezwzględnie wykonywać wszystkie polecenia kierowcy autobusu, osoby sprawującej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opiekę w czasie przewozu oraz nauczyciela sprawującego opiekę nad uczniami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oczekującymi na odwóz.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2. Przebywać w miejscu wyznaczonym przez nauczyciela w czasie oczekiwania na odwóz.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3. Wsiadać i wysiadać drzwiami do tego wyznaczonymi tylko w czasie postoju autobusu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oraz w sposób nie uciążliwy dla innych podróżnych.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4. W czasie jazdy nie przemieszczać się po autokarze, nie otwierać samowolnie okien w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czasie podróży, nie wyrzucać jakichkolwiek przedmiotów z pojazdu, nie rzucać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przedmiotami w pasażerów w pojeździe.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5. Pokryć straty spowodowane uszkodzeniem lub zniszczeniem przez niego wyposażenia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autobusu (za uszkodzenie lub zanieczyszczenie autobusu mogą być pobierane opłaty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uwzględniające koszty obowiązujące w chwili powstania szkody).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Kategorycznie zabrania się uczniowi: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1. Oddalania się od grupy bez zgody nauczyciela, opiekuna.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2. Podchodzenia do autobusu do czasu wyrażenia zgody na wejście lub wyjście przez osobę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sprawującą opiekę w czasie przewozu.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lastRenderedPageBreak/>
        <w:t>3. Samodzielnego wychodzenia ucznia ze szkoły i kierowania się w stronę autobusu.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4. Biegania i przepychania się.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5. Otwierania drzwi autobusu podczas jazdy oraz zajmowania miejsca w pobliżu kierowcy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w sposób powodujący ograniczenie pola widzenia lub utrudniający prowadzenie pojazdu.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6. Zachowywania się w sposób utrudniający pracę kierowcy oraz uciążliwy dla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współpodróżnych.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7. Zanieczyszczania pojazdu, otwierania samowolnie okien i wyrzucania jakichkolwiek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przedmiotów przez okna.</w:t>
      </w:r>
    </w:p>
    <w:p w:rsidR="00B15747" w:rsidRPr="005473DF" w:rsidRDefault="00B15747" w:rsidP="00B1574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473DF">
        <w:rPr>
          <w:rFonts w:ascii="Times New Roman" w:hAnsi="Times New Roman" w:cs="Times New Roman"/>
          <w:b/>
          <w:sz w:val="24"/>
          <w:szCs w:val="24"/>
        </w:rPr>
        <w:t>IV. ODPOWIEDZIALNOŚĆ UCZNIA OBJĘTEGO DOWOZEM DO SZKOŁY</w:t>
      </w:r>
    </w:p>
    <w:p w:rsidR="00B15747" w:rsidRPr="005473DF" w:rsidRDefault="00B15747" w:rsidP="00B15747">
      <w:pPr>
        <w:rPr>
          <w:rFonts w:ascii="Times New Roman" w:hAnsi="Times New Roman" w:cs="Times New Roman"/>
          <w:b/>
          <w:sz w:val="24"/>
          <w:szCs w:val="24"/>
        </w:rPr>
      </w:pPr>
      <w:r w:rsidRPr="005473DF">
        <w:rPr>
          <w:rFonts w:ascii="Times New Roman" w:hAnsi="Times New Roman" w:cs="Times New Roman"/>
          <w:b/>
          <w:sz w:val="24"/>
          <w:szCs w:val="24"/>
        </w:rPr>
        <w:t>I ODWOZEM ZE SZKOŁY</w:t>
      </w:r>
    </w:p>
    <w:bookmarkEnd w:id="0"/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 xml:space="preserve"> W przypadku nieprzestrzegania niniejszego regulaminu uczeń zachowujący się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nieodpowiednio i nie reagujący na uwagi nauczyciela, kierowcy i osoby opiekującej się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podróżującymi może zostać ukarany karami przewidzianymi w statucie szkoły,</w:t>
      </w:r>
    </w:p>
    <w:p w:rsidR="00B15747" w:rsidRPr="00B15747" w:rsidRDefault="00B15747" w:rsidP="00B15747">
      <w:pPr>
        <w:rPr>
          <w:rFonts w:ascii="Times New Roman" w:hAnsi="Times New Roman" w:cs="Times New Roman"/>
          <w:sz w:val="24"/>
          <w:szCs w:val="24"/>
        </w:rPr>
      </w:pPr>
      <w:r w:rsidRPr="00B15747">
        <w:rPr>
          <w:rFonts w:ascii="Times New Roman" w:hAnsi="Times New Roman" w:cs="Times New Roman"/>
          <w:sz w:val="24"/>
          <w:szCs w:val="24"/>
        </w:rPr>
        <w:t>a w przypadku wyrządzenia szkody zobowiązany do pełnego jej naprawienia.</w:t>
      </w:r>
    </w:p>
    <w:p w:rsidR="001F6FD1" w:rsidRPr="00B15747" w:rsidRDefault="001F6FD1" w:rsidP="00B15747">
      <w:pPr>
        <w:rPr>
          <w:rFonts w:ascii="Times New Roman" w:hAnsi="Times New Roman" w:cs="Times New Roman"/>
          <w:sz w:val="24"/>
          <w:szCs w:val="24"/>
        </w:rPr>
      </w:pPr>
    </w:p>
    <w:sectPr w:rsidR="001F6FD1" w:rsidRPr="00B1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47"/>
    <w:rsid w:val="001F6FD1"/>
    <w:rsid w:val="005473DF"/>
    <w:rsid w:val="00B1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69CF"/>
  <w15:chartTrackingRefBased/>
  <w15:docId w15:val="{51587441-FE31-46E9-A1C2-65A4012E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2021-03-08T10:31:00Z</dcterms:created>
  <dcterms:modified xsi:type="dcterms:W3CDTF">2021-03-08T10:45:00Z</dcterms:modified>
</cp:coreProperties>
</file>