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9B4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Szanowni Państwo, </w:t>
      </w:r>
    </w:p>
    <w:p w14:paraId="4E91432B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str.1, z póź. zm.) dalej RODO. RODO obowiązuje w identycznym zakresie we wszystkich krajach Unii Europejskiej, a więc także w Polsce i wprowadza szereg zmian w zasadach regulujących przetwarzanie danych osobowych, które będą miały wpływ na wiele dziedzin życia. W tej informacji przedstawiamy skrót najważniejszych zagadnień dotyczących przetwarzania danych osobowych, jakie mają miejsce po 25 maja 2018 r.</w:t>
      </w:r>
    </w:p>
    <w:p w14:paraId="35CAA801" w14:textId="66972B42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RODZICÓW / PRAWNYCH OPIEKUNÓW UCZNIÓW</w:t>
      </w:r>
    </w:p>
    <w:p w14:paraId="3A9C10F8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043D56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Ojca Świętego Jana Pawła II informuje, że:</w:t>
      </w:r>
    </w:p>
    <w:p w14:paraId="155FC6EA" w14:textId="0707449D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danych osobowych uczniów oraz ich rodziców / prawnych opiekunów jest Szkoła Podstawowa im. Ojca Świętego Jana Pawła II w Mucharzu, 34-106 Mucharz 238, kontakt e-mail pod adresem: </w:t>
      </w:r>
      <w:hyperlink r:id="rId4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sp.mucharz@mucharz.pl</w:t>
        </w:r>
      </w:hyperlink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którą działa Dyrektor Szkoły mgr Elżbieta Sikora.</w:t>
      </w:r>
    </w:p>
    <w:p w14:paraId="165EAC58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 wyznaczył Inspektora Ochrony Danych – Roberta Góralczyk, z którym może Pani/Pan skontaktować się poprzez e-mail: iodo@mucharz.pl lub pisemnie na adres siedziby Administratora. Z Inspektorem Ochrony Danych można kontaktować się we wszystkich sprawach dotyczących przetwarzania danych osobowych oraz korzystania z praw związanych z przetwarzaniem danych osobowych.</w:t>
      </w:r>
    </w:p>
    <w:p w14:paraId="49065B53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przetwarzane będą w celu :</w:t>
      </w:r>
    </w:p>
    <w:p w14:paraId="13EA5134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a) wykonywania obowiązków prawnych ciążących na Administratorze oraz w celu realizacji zadań dydaktycznych, wychowawczych oraz opiekuńczych, a także w celu dochodzenia roszczeń,</w:t>
      </w:r>
    </w:p>
    <w:p w14:paraId="1F39E766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promowania osiągnięć uczniów i pozytywnego wizerunku Administratora,</w:t>
      </w:r>
    </w:p>
    <w:p w14:paraId="0B6EEDAE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ewidencjonowania osób upoważnionych przez rodzica / opiekuna prawnego od odbioru dziecka z placówki.</w:t>
      </w:r>
    </w:p>
    <w:p w14:paraId="39A0D37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4. Podstawą prawną przetwarzania danych osobowych będzie odpowiednio:</w:t>
      </w:r>
    </w:p>
    <w:p w14:paraId="69DDA9B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niezbędność do wypełnienia obowiązku prawnego ciążącego na administratorze – znajdującego oparcie w przepisach prawa powszechnie obowiązującego (art. 6 ust. 1 lit. c RODO), a w szczególności ustawa systemie oświaty z dnia 7 września 1991 r. (tekst jedn. Dz. U. z 2019 r. 1481 z póź. zm.), ustawa Prawo oświatowe z dnia 14 grudnia 2016 r. (tekst jedn. 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Dz. U. z 2019 r. poz. 1148 z póź. zm.) oraz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1646),</w:t>
      </w:r>
    </w:p>
    <w:p w14:paraId="77C3B1E1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niezbędność do wykonania zadania realizowanego w interesie publicznym lub w ramach sprawowania władzy publicznej powierzonej Szkole (art. 6 ust. 1 lit. e RODO),</w:t>
      </w:r>
    </w:p>
    <w:p w14:paraId="298C08FD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zgoda – w przypadku przetwarzania danych, których przetwarzanie nie znajduje oparcia w przepisach prawa powszechnie obowiązującego (art. 6 ust. 1 lit. a RODO).</w:t>
      </w:r>
    </w:p>
    <w:p w14:paraId="7C419C5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będą powierzane do przetwarzania Urzędowi Gminy w Mucharzu – 34-106 Mucharz 226, tel. (33) 876 14 86, który prowadzi obsługę administracyjno-ekonomiczną Szkoły Podstawowej im. Ojca Świętego Jana Pawła II w Mucharzu oraz innym podmiotom które na podstawie stosownych umów przetwarzają dane osobowe dla których Administratorem jest Szkoła Podstawowa im. Ojca Świętego Jana Pawła II w Mucharzu.</w:t>
      </w:r>
    </w:p>
    <w:p w14:paraId="7C16910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6. Odbiorcami danych osobowych będą organy władzy publicznej oraz podmioty, urzędy lub instytucje wykonującym zadania publiczne  lub działające  na zlecenie  organów władzy publicznej w zakresie i celach, które wynikają z przepisów  obowiązującego prawa. np. Ministerstwo Edukacji Narodowej, Kuratorium Oświaty.</w:t>
      </w:r>
    </w:p>
    <w:p w14:paraId="08C7F12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7. Dane osobowe przetwarzane w celu wskazanym w:</w:t>
      </w:r>
    </w:p>
    <w:p w14:paraId="797B0CA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a) pkt . 4 a) będą przechowywane przez okres w jakim będą one niezbędne do wykonania obowiązków prawnych ciążących na Administratorze wynikającym z powszechnie obowiązujących przepisów prawa w tym przez okres trwania nauki, a następnie archiwizowane zgodnie z obowiązującymi przepisami prawa,</w:t>
      </w:r>
    </w:p>
    <w:p w14:paraId="00A1584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b) pkt. 4 b) będą przechowywane do czasu ukończenia edukacji dziecka w Szkole Podstawowej,</w:t>
      </w:r>
    </w:p>
    <w:p w14:paraId="48C58911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c) pkt. 4 c) będą przechowywane do czasu wycofania przez Pana/Panią zgody na przetwarzanie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celu.</w:t>
      </w:r>
    </w:p>
    <w:p w14:paraId="5D283E1F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Pani/Pan prawo do dostępu do danych osobowych i otrzymania kopii danych osobowych podlegających przetwarzaniu zgodnie z art. 15 RODO; sprostowania nieprawidłowych danych osobowych na podstawie art. 16 RODO; żądania usunięcia danych osobowych (prawo do bycia zapomnianym) w przypadku wystąpienia okoliczności przewidzianych w art. 17 RODO, chyba że ich przetwarzanie jest niezbędne dla celów określonych w pkt. 3; żądania ograniczenia przetwarzania danych osobowych w przypadkach wskazanych w art. 18 RODO; przetwarzanych w sposób zautomatyzowany przewidzianych w art. 20 RODO; wniesienia sprzeciwu wobec przetwarzania danych osobowych w przypadkach wskazanych w art. 21 RODO.</w:t>
      </w:r>
    </w:p>
    <w:p w14:paraId="6BE4149C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Przysługuje Pani/Panu prawo do cofnięcia wyrażonej zgody w każdym czasie poprzez przesłanie oświadczenia o wycofaniu zgody na adres poczty elektronicznej: </w:t>
      </w:r>
      <w:hyperlink r:id="rId5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sp.mucharz@mucharz.pl</w:t>
        </w:r>
      </w:hyperlink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 siedziby Administratora.</w:t>
      </w:r>
    </w:p>
    <w:p w14:paraId="27F78D5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W przypadku powzięcia informacji o niezgodnym z prawem przetwarzaniu przez Administratora Pani/Pana danych osobowych, przysługuje Pani/Panu prawo wniesienia skargi </w:t>
      </w: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organu nadzorczego tj. Prezesa Urzędu Ochrony Danych Osobowych na adres: ul. Stawki 2, 00-193 Warszawa lub na adres poczty elektronicznej </w:t>
      </w:r>
      <w:hyperlink r:id="rId6" w:history="1">
        <w:r w:rsidRPr="003A46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</w:p>
    <w:p w14:paraId="5EF65FBB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11. Podanie danych osobowych, o których mowa w pkt. 4 a jest niezbędne i jest wymogiem ustawowym służącym realizacji wskazanych celów.</w:t>
      </w:r>
    </w:p>
    <w:p w14:paraId="2CC35EF4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12. Podanie danych osobowych, o których mowa w pkt 4. c jest dobrowolne i nie jest wymogiem ustawowym, umownym, ani warunkiem zawarcia umowy. Brak zgody uniemożliwi jednak odebranie dziecka przez osobę upoważnioną przez opiekuna prawnego.</w:t>
      </w:r>
    </w:p>
    <w:p w14:paraId="5E1E7E32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13. Pani/Pana dane osobowe nie podlegają zautomatyzowanemu podejmowaniu decyzji, w tym profilowaniu.</w:t>
      </w:r>
    </w:p>
    <w:p w14:paraId="52DC2FE9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sz w:val="24"/>
          <w:szCs w:val="24"/>
          <w:lang w:eastAsia="pl-PL"/>
        </w:rPr>
        <w:t>14. Pani/Pana dane osobowe nie będą przekazywane odbiorcom w państwach poza Unią Europejską i Europejskim Obszarem Gospodarczym lub organizacji międzynarodowej.</w:t>
      </w:r>
    </w:p>
    <w:p w14:paraId="6426DF20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Administrator Danych Osobowych </w:t>
      </w:r>
    </w:p>
    <w:p w14:paraId="424AB487" w14:textId="77777777" w:rsidR="003A4667" w:rsidRPr="003A4667" w:rsidRDefault="003A4667" w:rsidP="003A4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Podstawowa im. Ojca Świętego Jana Pawła II w Mucharzu</w:t>
      </w:r>
    </w:p>
    <w:p w14:paraId="69A1B13D" w14:textId="77777777" w:rsidR="00FF0C35" w:rsidRDefault="00FF0C35"/>
    <w:sectPr w:rsidR="00FF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41"/>
    <w:rsid w:val="00181841"/>
    <w:rsid w:val="003A4667"/>
    <w:rsid w:val="00E839C1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EE91"/>
  <w15:chartTrackingRefBased/>
  <w15:docId w15:val="{34FD2865-5F08-4C18-808E-41BFD92D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46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466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A4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sp.mucharz@mucharz.pl" TargetMode="External"/><Relationship Id="rId4" Type="http://schemas.openxmlformats.org/officeDocument/2006/relationships/hyperlink" Target="mailto:sp.mucharz@mucha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3</cp:revision>
  <dcterms:created xsi:type="dcterms:W3CDTF">2020-02-12T20:06:00Z</dcterms:created>
  <dcterms:modified xsi:type="dcterms:W3CDTF">2023-01-18T19:43:00Z</dcterms:modified>
</cp:coreProperties>
</file>